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11" w:rsidRPr="0035138B" w:rsidRDefault="00E36511" w:rsidP="00E36511">
      <w:pPr>
        <w:pStyle w:val="a5"/>
        <w:shd w:val="clear" w:color="auto" w:fill="FFFFFF"/>
        <w:spacing w:before="68" w:beforeAutospacing="0" w:after="68" w:afterAutospacing="0" w:line="380" w:lineRule="atLeast"/>
        <w:jc w:val="center"/>
        <w:rPr>
          <w:rStyle w:val="a6"/>
          <w:rFonts w:ascii="仿宋_GB2312" w:eastAsia="仿宋_GB2312" w:hint="eastAsia"/>
          <w:color w:val="222222"/>
          <w:sz w:val="36"/>
          <w:szCs w:val="36"/>
        </w:rPr>
      </w:pPr>
      <w:r w:rsidRPr="0035138B">
        <w:rPr>
          <w:rStyle w:val="a6"/>
          <w:rFonts w:ascii="仿宋_GB2312" w:eastAsia="仿宋_GB2312" w:hint="eastAsia"/>
          <w:color w:val="222222"/>
          <w:sz w:val="36"/>
          <w:szCs w:val="36"/>
        </w:rPr>
        <w:t>基础在学  关键在做</w:t>
      </w:r>
    </w:p>
    <w:p w:rsidR="00E36511" w:rsidRPr="0035138B" w:rsidRDefault="00E36511" w:rsidP="00E36511">
      <w:pPr>
        <w:pStyle w:val="a5"/>
        <w:shd w:val="clear" w:color="auto" w:fill="FFFFFF"/>
        <w:spacing w:before="68" w:beforeAutospacing="0" w:after="68" w:afterAutospacing="0" w:line="380" w:lineRule="atLeast"/>
        <w:jc w:val="center"/>
        <w:rPr>
          <w:rFonts w:ascii="仿宋_GB2312" w:eastAsia="仿宋_GB2312" w:hint="eastAsia"/>
          <w:color w:val="222222"/>
          <w:sz w:val="36"/>
          <w:szCs w:val="36"/>
        </w:rPr>
      </w:pPr>
      <w:r w:rsidRPr="0035138B">
        <w:rPr>
          <w:rStyle w:val="a6"/>
          <w:rFonts w:ascii="仿宋_GB2312" w:eastAsia="仿宋_GB2312" w:hint="eastAsia"/>
          <w:color w:val="222222"/>
          <w:sz w:val="36"/>
          <w:szCs w:val="36"/>
        </w:rPr>
        <w:t>两学一做心得体会----骆晓琳</w:t>
      </w:r>
    </w:p>
    <w:p w:rsidR="00E36511" w:rsidRPr="0035138B" w:rsidRDefault="00E36511" w:rsidP="00E36511">
      <w:pPr>
        <w:pStyle w:val="a5"/>
        <w:shd w:val="clear" w:color="auto" w:fill="FFFFFF"/>
        <w:spacing w:before="68" w:beforeAutospacing="0" w:after="68" w:afterAutospacing="0" w:line="380" w:lineRule="atLeast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 xml:space="preserve">　　通过“两学一做”教育活动，就是引导党员自觉按照党员标准规范言行，进一步坚定理想信念，提高党性觉悟;增强政治意识、大局意识，坚定正确政治方向;树立清风正气，严守政治纪律和政治规矩;强化宗旨意识，在工作、学习和社会生活中起到先锋模范作用。作为一名党员，在本职工作岗位上必须加强学习，增强意识，服从安排，顾全大局，真抓实干，作出表率。现结合学习情况，谈谈自己的一些看法。</w:t>
      </w:r>
    </w:p>
    <w:p w:rsidR="00E36511" w:rsidRPr="0035138B" w:rsidRDefault="00E36511" w:rsidP="00E36511">
      <w:pPr>
        <w:pStyle w:val="a5"/>
        <w:shd w:val="clear" w:color="auto" w:fill="FFFFFF"/>
        <w:spacing w:before="68" w:beforeAutospacing="0" w:after="68" w:afterAutospacing="0" w:line="380" w:lineRule="atLeast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 xml:space="preserve">　</w:t>
      </w:r>
      <w:r w:rsidRPr="0035138B">
        <w:rPr>
          <w:rStyle w:val="a6"/>
          <w:rFonts w:ascii="仿宋_GB2312" w:eastAsia="仿宋_GB2312" w:hint="eastAsia"/>
          <w:color w:val="222222"/>
          <w:sz w:val="28"/>
          <w:szCs w:val="28"/>
        </w:rPr>
        <w:t xml:space="preserve">　一、认真学习党章党规、学习</w:t>
      </w:r>
      <w:r w:rsidR="00C52421" w:rsidRPr="0035138B">
        <w:rPr>
          <w:rFonts w:ascii="仿宋_GB2312" w:eastAsia="仿宋_GB2312" w:hint="eastAsia"/>
          <w:b/>
          <w:color w:val="444444"/>
          <w:sz w:val="28"/>
          <w:szCs w:val="28"/>
          <w:shd w:val="clear" w:color="auto" w:fill="FFFFFF"/>
        </w:rPr>
        <w:t>习近平总书记系列重要讲话精神</w:t>
      </w:r>
    </w:p>
    <w:p w:rsidR="00C52421" w:rsidRPr="0035138B" w:rsidRDefault="00E36511" w:rsidP="00C52421">
      <w:pPr>
        <w:pStyle w:val="a5"/>
        <w:shd w:val="clear" w:color="auto" w:fill="FFFFFF"/>
        <w:spacing w:before="68" w:beforeAutospacing="0" w:after="68" w:afterAutospacing="0" w:line="380" w:lineRule="atLeast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 xml:space="preserve">　</w:t>
      </w:r>
      <w:r w:rsidR="00C52421" w:rsidRPr="0035138B">
        <w:rPr>
          <w:rFonts w:ascii="仿宋_GB2312" w:eastAsia="仿宋_GB2312" w:hint="eastAsia"/>
          <w:color w:val="222222"/>
          <w:sz w:val="28"/>
          <w:szCs w:val="28"/>
        </w:rPr>
        <w:t xml:space="preserve"> </w:t>
      </w:r>
      <w:r w:rsidR="00261B7E" w:rsidRPr="0035138B">
        <w:rPr>
          <w:rFonts w:ascii="仿宋_GB2312" w:eastAsia="仿宋_GB2312" w:hint="eastAsia"/>
          <w:color w:val="222222"/>
          <w:sz w:val="28"/>
          <w:szCs w:val="28"/>
        </w:rPr>
        <w:t xml:space="preserve"> </w:t>
      </w:r>
      <w:r w:rsidRPr="0035138B">
        <w:rPr>
          <w:rFonts w:ascii="仿宋_GB2312" w:eastAsia="仿宋_GB2312" w:hint="eastAsia"/>
          <w:color w:val="222222"/>
          <w:sz w:val="28"/>
          <w:szCs w:val="28"/>
        </w:rPr>
        <w:t>做为一名党员</w:t>
      </w:r>
      <w:r w:rsidR="00261B7E" w:rsidRPr="0035138B">
        <w:rPr>
          <w:rFonts w:ascii="仿宋_GB2312" w:eastAsia="仿宋_GB2312" w:hint="eastAsia"/>
          <w:color w:val="222222"/>
          <w:sz w:val="28"/>
          <w:szCs w:val="28"/>
        </w:rPr>
        <w:t>我重新认真</w:t>
      </w:r>
      <w:r w:rsidR="00261B7E" w:rsidRPr="0035138B">
        <w:rPr>
          <w:rFonts w:ascii="仿宋_GB2312" w:eastAsia="仿宋_GB2312" w:hint="eastAsia"/>
          <w:color w:val="444444"/>
          <w:sz w:val="28"/>
          <w:szCs w:val="28"/>
          <w:shd w:val="clear" w:color="auto" w:fill="FFFFFF"/>
        </w:rPr>
        <w:t>学习共产党党章党规，学习贯彻习近平总书记系列重要讲话精神，除了跟党总支、跟支部一起学习，也通过各种渠道，如网网站、报纸、微信等自学相关的内容。</w:t>
      </w:r>
      <w:r w:rsidR="00C52421" w:rsidRPr="0035138B">
        <w:rPr>
          <w:rFonts w:ascii="仿宋_GB2312" w:eastAsia="仿宋_GB2312" w:hint="eastAsia"/>
          <w:color w:val="222222"/>
          <w:sz w:val="28"/>
          <w:szCs w:val="28"/>
        </w:rPr>
        <w:t>把党章党规作为规范自己行为的具体遵循，时时刻刻把规距挺在前面，绷紧政治规矩和政治纪律这根弦，真正做到把从严治党的要求内化于心、外化于行，做懂规距守纪律的表率。</w:t>
      </w:r>
    </w:p>
    <w:p w:rsidR="00E36511" w:rsidRPr="0035138B" w:rsidRDefault="00C52421" w:rsidP="00C52421">
      <w:pPr>
        <w:pStyle w:val="a5"/>
        <w:shd w:val="clear" w:color="auto" w:fill="FFFFFF"/>
        <w:spacing w:before="68" w:beforeAutospacing="0" w:after="68" w:afterAutospacing="0" w:line="380" w:lineRule="atLeast"/>
        <w:ind w:firstLineChars="200" w:firstLine="560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444444"/>
          <w:sz w:val="28"/>
          <w:szCs w:val="28"/>
          <w:shd w:val="clear" w:color="auto" w:fill="FFFFFF"/>
        </w:rPr>
        <w:t>参加单位组织的活动，参观临安钱王祠，学习钱氏家风家训，</w:t>
      </w:r>
      <w:r w:rsidRPr="0035138B">
        <w:rPr>
          <w:rFonts w:ascii="仿宋_GB2312" w:eastAsia="仿宋_GB2312" w:hint="eastAsia"/>
          <w:color w:val="222222"/>
          <w:sz w:val="28"/>
          <w:szCs w:val="28"/>
        </w:rPr>
        <w:t>做中华民族优秀道德品行的传承人。</w:t>
      </w:r>
      <w:r w:rsidR="00E36511" w:rsidRPr="0035138B">
        <w:rPr>
          <w:rFonts w:ascii="仿宋_GB2312" w:eastAsia="仿宋_GB2312" w:hint="eastAsia"/>
          <w:color w:val="222222"/>
          <w:sz w:val="28"/>
          <w:szCs w:val="28"/>
        </w:rPr>
        <w:t>作为一名党员干部，在学习上、工作上、生活上严格要求自己，处处以党的历史上涌现出的一批又一批讲奉献，有作为的好干部，好模范为榜样，学习他们“横眉冷对千夫</w:t>
      </w:r>
      <w:r w:rsidR="00E36511" w:rsidRPr="0035138B">
        <w:rPr>
          <w:rFonts w:ascii="仿宋_GB2312" w:eastAsia="仿宋_GB2312" w:hint="eastAsia"/>
          <w:color w:val="222222"/>
          <w:sz w:val="28"/>
          <w:szCs w:val="28"/>
        </w:rPr>
        <w:lastRenderedPageBreak/>
        <w:t>指,伏身甘为孺子牛”精神，学习他们“春蚕到死丝方尽,蜡炬成灰泪始干”的品质。他们是我们前行的路标，是我们做好工作的不竭动力。</w:t>
      </w:r>
    </w:p>
    <w:p w:rsidR="00E36511" w:rsidRPr="0035138B" w:rsidRDefault="00E36511" w:rsidP="00E5568B">
      <w:pPr>
        <w:pStyle w:val="a5"/>
        <w:shd w:val="clear" w:color="auto" w:fill="FFFFFF"/>
        <w:spacing w:before="68" w:beforeAutospacing="0" w:after="68" w:afterAutospacing="0" w:line="380" w:lineRule="atLeast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 xml:space="preserve">　</w:t>
      </w:r>
      <w:r w:rsidR="00C52421" w:rsidRPr="0035138B">
        <w:rPr>
          <w:rFonts w:ascii="仿宋_GB2312" w:eastAsia="仿宋_GB2312" w:hint="eastAsia"/>
          <w:b/>
          <w:bCs/>
          <w:sz w:val="28"/>
          <w:szCs w:val="28"/>
        </w:rPr>
        <w:t xml:space="preserve">　二、立足本职工作，</w:t>
      </w:r>
      <w:r w:rsidRPr="0035138B">
        <w:rPr>
          <w:rFonts w:ascii="仿宋_GB2312" w:eastAsia="仿宋_GB2312" w:hint="eastAsia"/>
          <w:b/>
          <w:bCs/>
          <w:sz w:val="28"/>
          <w:szCs w:val="28"/>
        </w:rPr>
        <w:t>做</w:t>
      </w:r>
      <w:r w:rsidR="00C52421" w:rsidRPr="0035138B">
        <w:rPr>
          <w:rFonts w:ascii="仿宋_GB2312" w:eastAsia="仿宋_GB2312" w:hint="eastAsia"/>
          <w:b/>
          <w:bCs/>
          <w:sz w:val="28"/>
          <w:szCs w:val="28"/>
        </w:rPr>
        <w:t>一名</w:t>
      </w:r>
      <w:r w:rsidRPr="0035138B">
        <w:rPr>
          <w:rFonts w:ascii="仿宋_GB2312" w:eastAsia="仿宋_GB2312" w:hint="eastAsia"/>
          <w:b/>
          <w:bCs/>
          <w:sz w:val="28"/>
          <w:szCs w:val="28"/>
        </w:rPr>
        <w:t>合格党员</w:t>
      </w:r>
    </w:p>
    <w:p w:rsidR="002A7731" w:rsidRPr="0035138B" w:rsidRDefault="002A7731" w:rsidP="002A7731">
      <w:pPr>
        <w:pStyle w:val="a5"/>
        <w:shd w:val="clear" w:color="auto" w:fill="FFFFFF"/>
        <w:spacing w:before="68" w:beforeAutospacing="0" w:after="68" w:afterAutospacing="0" w:line="380" w:lineRule="atLeast"/>
        <w:ind w:firstLine="570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>向身边的优秀共产党员缪建华同志学习，上个月我们全省品管大赛开始前，一天早上他突发肾结石去省人民医院挂急诊，在挂盐水等治疗后他没有回家休息而是直接回到单位继续工作。还有一次跟缪主任一起去北京出差，我</w:t>
      </w:r>
      <w:r w:rsidR="0035138B">
        <w:rPr>
          <w:rFonts w:ascii="仿宋_GB2312" w:eastAsia="仿宋_GB2312" w:hint="eastAsia"/>
          <w:color w:val="222222"/>
          <w:sz w:val="28"/>
          <w:szCs w:val="28"/>
        </w:rPr>
        <w:t>问他订什么航班，他说我们坐火车吧，来回可以给单位省一半的路费呢</w:t>
      </w:r>
      <w:r w:rsidR="0035138B">
        <w:rPr>
          <w:rFonts w:ascii="仿宋_GB2312" w:eastAsia="仿宋_GB2312"/>
          <w:color w:val="222222"/>
          <w:sz w:val="28"/>
          <w:szCs w:val="28"/>
        </w:rPr>
        <w:t>……</w:t>
      </w:r>
    </w:p>
    <w:p w:rsidR="00E5568B" w:rsidRPr="0035138B" w:rsidRDefault="00E5568B" w:rsidP="002A7731">
      <w:pPr>
        <w:pStyle w:val="a5"/>
        <w:shd w:val="clear" w:color="auto" w:fill="FFFFFF"/>
        <w:spacing w:before="68" w:beforeAutospacing="0" w:after="68" w:afterAutospacing="0" w:line="380" w:lineRule="atLeast"/>
        <w:ind w:firstLine="570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>我们部门的全英玲同志，省品管大赛的时候她已经怀孕了，会议期间她负责会务工作，三天二夜都在会场，特别是二个晚上都是加班到11、12点，她都是毫无怨言，保质保量完成每一项工作。</w:t>
      </w:r>
    </w:p>
    <w:p w:rsidR="00E5568B" w:rsidRPr="0035138B" w:rsidRDefault="00E5568B" w:rsidP="002A7731">
      <w:pPr>
        <w:pStyle w:val="a5"/>
        <w:shd w:val="clear" w:color="auto" w:fill="FFFFFF"/>
        <w:spacing w:before="68" w:beforeAutospacing="0" w:after="68" w:afterAutospacing="0" w:line="380" w:lineRule="atLeast"/>
        <w:ind w:firstLine="570"/>
        <w:rPr>
          <w:rFonts w:ascii="仿宋_GB2312" w:eastAsia="仿宋_GB2312" w:hAnsi="仿宋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>他们都是共产党员，由于工作的关系，经常会加班加点，他们都不计个人得失，</w:t>
      </w:r>
      <w:r w:rsidR="0035138B">
        <w:rPr>
          <w:rFonts w:ascii="仿宋_GB2312" w:eastAsia="仿宋_GB2312" w:hint="eastAsia"/>
          <w:color w:val="222222"/>
          <w:sz w:val="28"/>
          <w:szCs w:val="28"/>
        </w:rPr>
        <w:t>任劳任怨，</w:t>
      </w:r>
      <w:r w:rsidRPr="0035138B">
        <w:rPr>
          <w:rFonts w:ascii="仿宋_GB2312" w:eastAsia="仿宋_GB2312" w:hint="eastAsia"/>
          <w:color w:val="222222"/>
          <w:sz w:val="28"/>
          <w:szCs w:val="28"/>
        </w:rPr>
        <w:t>在平凡的工作中发挥了共产党员的先锋模范作用。</w:t>
      </w:r>
      <w:r w:rsidR="0035138B" w:rsidRPr="0035138B">
        <w:rPr>
          <w:rFonts w:ascii="仿宋_GB2312" w:eastAsia="仿宋_GB2312" w:hint="eastAsia"/>
          <w:color w:val="222222"/>
          <w:sz w:val="28"/>
          <w:szCs w:val="28"/>
        </w:rPr>
        <w:t>我能作为他们中的一员而感到自豪。</w:t>
      </w:r>
    </w:p>
    <w:p w:rsidR="00E36511" w:rsidRPr="0035138B" w:rsidRDefault="00E36511" w:rsidP="002A7731">
      <w:pPr>
        <w:pStyle w:val="a5"/>
        <w:shd w:val="clear" w:color="auto" w:fill="FFFFFF"/>
        <w:spacing w:before="68" w:beforeAutospacing="0" w:after="68" w:afterAutospacing="0" w:line="380" w:lineRule="atLeast"/>
        <w:ind w:firstLine="570"/>
        <w:rPr>
          <w:rFonts w:ascii="仿宋_GB2312" w:eastAsia="仿宋_GB2312" w:hint="eastAsia"/>
          <w:color w:val="222222"/>
          <w:sz w:val="28"/>
          <w:szCs w:val="28"/>
        </w:rPr>
      </w:pPr>
      <w:r w:rsidRPr="0035138B">
        <w:rPr>
          <w:rFonts w:ascii="仿宋_GB2312" w:eastAsia="仿宋_GB2312" w:hint="eastAsia"/>
          <w:color w:val="222222"/>
          <w:sz w:val="28"/>
          <w:szCs w:val="28"/>
        </w:rPr>
        <w:t>我作为一名党员，在自己从事的工作中，坚持解放思想，求真务实，与时俱进，开拓创新，做到自重、自省、自警、自励。永远保持共</w:t>
      </w:r>
      <w:r w:rsidR="00E5568B" w:rsidRPr="0035138B">
        <w:rPr>
          <w:rFonts w:ascii="仿宋_GB2312" w:eastAsia="仿宋_GB2312" w:hint="eastAsia"/>
          <w:color w:val="222222"/>
          <w:sz w:val="28"/>
          <w:szCs w:val="28"/>
        </w:rPr>
        <w:t>产党人朝气蓬勃、昂扬斗志、浩然正气，永远保持共产党人的政治本色</w:t>
      </w:r>
      <w:r w:rsidRPr="0035138B">
        <w:rPr>
          <w:rFonts w:ascii="仿宋_GB2312" w:eastAsia="仿宋_GB2312" w:hint="eastAsia"/>
          <w:color w:val="222222"/>
          <w:sz w:val="28"/>
          <w:szCs w:val="28"/>
        </w:rPr>
        <w:t>。</w:t>
      </w:r>
    </w:p>
    <w:p w:rsidR="00D82BED" w:rsidRPr="0035138B" w:rsidRDefault="00D82BED">
      <w:pP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</w:pPr>
    </w:p>
    <w:sectPr w:rsidR="00D82BED" w:rsidRPr="00351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BED" w:rsidRDefault="00D82BED" w:rsidP="00E36511">
      <w:r>
        <w:separator/>
      </w:r>
    </w:p>
  </w:endnote>
  <w:endnote w:type="continuationSeparator" w:id="1">
    <w:p w:rsidR="00D82BED" w:rsidRDefault="00D82BED" w:rsidP="00E36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BED" w:rsidRDefault="00D82BED" w:rsidP="00E36511">
      <w:r>
        <w:separator/>
      </w:r>
    </w:p>
  </w:footnote>
  <w:footnote w:type="continuationSeparator" w:id="1">
    <w:p w:rsidR="00D82BED" w:rsidRDefault="00D82BED" w:rsidP="00E36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6511"/>
    <w:rsid w:val="00261B7E"/>
    <w:rsid w:val="002A7731"/>
    <w:rsid w:val="0035138B"/>
    <w:rsid w:val="00C52421"/>
    <w:rsid w:val="00D82BED"/>
    <w:rsid w:val="00E36511"/>
    <w:rsid w:val="00E5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6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65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6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6511"/>
    <w:rPr>
      <w:sz w:val="18"/>
      <w:szCs w:val="18"/>
    </w:rPr>
  </w:style>
  <w:style w:type="paragraph" w:styleId="a5">
    <w:name w:val="Normal (Web)"/>
    <w:basedOn w:val="a"/>
    <w:uiPriority w:val="99"/>
    <w:unhideWhenUsed/>
    <w:rsid w:val="00E365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365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骆晓琳</dc:creator>
  <cp:keywords/>
  <dc:description/>
  <cp:lastModifiedBy>骆晓琳</cp:lastModifiedBy>
  <cp:revision>2</cp:revision>
  <dcterms:created xsi:type="dcterms:W3CDTF">2016-06-23T02:36:00Z</dcterms:created>
  <dcterms:modified xsi:type="dcterms:W3CDTF">2016-06-23T03:34:00Z</dcterms:modified>
</cp:coreProperties>
</file>